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8C" w:rsidRDefault="008F47B7" w:rsidP="003F19AF">
      <w:pPr>
        <w:pStyle w:val="a3"/>
      </w:pPr>
      <w:r>
        <w:t xml:space="preserve">Каждый член профсоюза студентов БГУ может получить бесплатную юридическую консультацию. С процедурой ее получения можете ознакомиться на официальном сайте </w:t>
      </w:r>
      <w:hyperlink r:id="rId4" w:history="1">
        <w:r w:rsidR="003F19AF" w:rsidRPr="00F37D23">
          <w:rPr>
            <w:rStyle w:val="a4"/>
          </w:rPr>
          <w:t>http://www.profkom.bsu.by/</w:t>
        </w:r>
      </w:hyperlink>
      <w:r w:rsidR="003F19AF">
        <w:t xml:space="preserve">. </w:t>
      </w:r>
    </w:p>
    <w:sectPr w:rsidR="00167D8C" w:rsidSect="00CE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7B7"/>
    <w:rsid w:val="00167D8C"/>
    <w:rsid w:val="00354C6C"/>
    <w:rsid w:val="003F19AF"/>
    <w:rsid w:val="008F47B7"/>
    <w:rsid w:val="009A4985"/>
    <w:rsid w:val="00C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F47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fkom.bs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4</cp:revision>
  <dcterms:created xsi:type="dcterms:W3CDTF">2015-03-11T09:09:00Z</dcterms:created>
  <dcterms:modified xsi:type="dcterms:W3CDTF">2017-04-10T10:16:00Z</dcterms:modified>
</cp:coreProperties>
</file>